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D4D44F4" w14:textId="77777777" w:rsidTr="00546F76">
        <w:trPr>
          <w:trHeight w:val="284"/>
        </w:trPr>
        <w:tc>
          <w:tcPr>
            <w:tcW w:w="7359" w:type="dxa"/>
            <w:tcMar>
              <w:top w:w="11" w:type="dxa"/>
              <w:bottom w:w="0" w:type="dxa"/>
            </w:tcMar>
          </w:tcPr>
          <w:p w14:paraId="1804DADE" w14:textId="3D15DA5D"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9A3DE8AE3D0E246AADD3C2A51EC9988"/>
                </w:placeholder>
                <w:dataBinding w:prefixMappings="xmlns:ns0='http://schemas.microsoft.com/office/2006/coverPageProps' " w:xpath="/ns0:CoverPageProperties[1]/ns0:PublishDate[1]" w:storeItemID="{55AF091B-3C7A-41E3-B477-F2FDAA23CFDA}"/>
                <w:date w:fullDate="2025-10-21T00:00:00Z">
                  <w:dateFormat w:val="d. MMMM yyyy"/>
                  <w:lid w:val="de-DE"/>
                  <w:storeMappedDataAs w:val="dateTime"/>
                  <w:calendar w:val="gregorian"/>
                </w:date>
              </w:sdtPr>
              <w:sdtContent>
                <w:r w:rsidR="000F5206">
                  <w:rPr>
                    <w:rStyle w:val="Dokumentdatum"/>
                  </w:rPr>
                  <w:t>21. Oktober 2025</w:t>
                </w:r>
              </w:sdtContent>
            </w:sdt>
          </w:p>
        </w:tc>
      </w:tr>
      <w:tr w:rsidR="00C65692" w:rsidRPr="00D5446F" w14:paraId="03DC54DC" w14:textId="77777777" w:rsidTr="00752C8E">
        <w:trPr>
          <w:trHeight w:hRule="exact" w:val="1616"/>
        </w:trPr>
        <w:tc>
          <w:tcPr>
            <w:tcW w:w="7359" w:type="dxa"/>
            <w:tcMar>
              <w:top w:w="289" w:type="dxa"/>
              <w:bottom w:w="1083" w:type="dxa"/>
            </w:tcMar>
          </w:tcPr>
          <w:p w14:paraId="685AF0FF" w14:textId="659011D9" w:rsidR="00025DF7" w:rsidRPr="00D5446F" w:rsidRDefault="00B45ADD" w:rsidP="00752C8E">
            <w:pPr>
              <w:pStyle w:val="Betreff"/>
            </w:pPr>
            <w:r w:rsidRPr="00B45ADD">
              <w:rPr>
                <w:rFonts w:eastAsia="Times New Roman" w:cs="Arial"/>
                <w:color w:val="1B1C1D"/>
                <w:kern w:val="0"/>
                <w:lang w:eastAsia="de-DE"/>
              </w:rPr>
              <w:t xml:space="preserve">myGEZE Connects: </w:t>
            </w:r>
            <w:r>
              <w:rPr>
                <w:rFonts w:eastAsia="Times New Roman" w:cs="Arial"/>
                <w:color w:val="1B1C1D"/>
                <w:kern w:val="0"/>
                <w:lang w:eastAsia="de-DE"/>
              </w:rPr>
              <w:br/>
            </w:r>
            <w:r w:rsidRPr="00B45ADD">
              <w:rPr>
                <w:rFonts w:eastAsia="Times New Roman" w:cs="Arial"/>
                <w:color w:val="1B1C1D"/>
                <w:kern w:val="0"/>
                <w:lang w:eastAsia="de-DE"/>
              </w:rPr>
              <w:t>Türservice neu gedacht</w:t>
            </w:r>
          </w:p>
        </w:tc>
      </w:tr>
    </w:tbl>
    <w:p w14:paraId="36B036D1" w14:textId="39A6C92E" w:rsidR="00D5446F" w:rsidRPr="00B3551D" w:rsidRDefault="00B45ADD" w:rsidP="00D5446F">
      <w:pPr>
        <w:pStyle w:val="Vorspann"/>
      </w:pPr>
      <w:r w:rsidRPr="00B45ADD">
        <w:rPr>
          <w:rFonts w:eastAsia="Times New Roman" w:cs="Arial"/>
          <w:color w:val="1B1C1D"/>
          <w:kern w:val="0"/>
          <w:lang w:eastAsia="de-DE"/>
        </w:rPr>
        <w:t xml:space="preserve">Mit myGEZE Connects startet GEZE die nächste Generation seiner Software für </w:t>
      </w:r>
      <w:r w:rsidR="00B3551D">
        <w:rPr>
          <w:rFonts w:eastAsia="Times New Roman" w:cs="Arial"/>
          <w:color w:val="1B1C1D"/>
          <w:kern w:val="0"/>
          <w:lang w:eastAsia="de-DE"/>
        </w:rPr>
        <w:t xml:space="preserve">die </w:t>
      </w:r>
      <w:r w:rsidRPr="00B45ADD">
        <w:rPr>
          <w:rFonts w:eastAsia="Times New Roman" w:cs="Arial"/>
          <w:color w:val="1B1C1D"/>
          <w:kern w:val="0"/>
          <w:lang w:eastAsia="de-DE"/>
        </w:rPr>
        <w:t>Inbetriebnahme und Wartung von Automatiktüren. Die Service-App des Spezialisten für Tür-, Fenster- und Sicherheitstechnik optimiert als digitales Werkzeug sämtliche Prozesse.</w:t>
      </w:r>
      <w:r w:rsidR="00B4471C">
        <w:rPr>
          <w:rFonts w:eastAsia="Times New Roman" w:cs="Arial"/>
          <w:color w:val="1B1C1D"/>
          <w:kern w:val="0"/>
          <w:lang w:eastAsia="de-DE"/>
        </w:rPr>
        <w:t xml:space="preserve"> </w:t>
      </w:r>
      <w:bookmarkStart w:id="0" w:name="_Hlk210809244"/>
      <w:r w:rsidR="00FA5AD3" w:rsidRPr="00B45ADD">
        <w:rPr>
          <w:rFonts w:eastAsia="Times New Roman" w:cs="Arial"/>
          <w:color w:val="1B1C1D"/>
          <w:kern w:val="0"/>
          <w:lang w:eastAsia="de-DE"/>
        </w:rPr>
        <w:t>Sie bietet eine intuitive grafische Bedienung und zuverlässige Dokumentation vor Ort.</w:t>
      </w:r>
      <w:r w:rsidR="00FA5AD3">
        <w:t xml:space="preserve"> </w:t>
      </w:r>
      <w:r w:rsidR="00FA5AD3" w:rsidRPr="00B45ADD">
        <w:rPr>
          <w:rFonts w:eastAsia="Times New Roman" w:cs="Arial"/>
          <w:color w:val="1B1C1D"/>
          <w:kern w:val="0"/>
          <w:lang w:eastAsia="de-DE"/>
        </w:rPr>
        <w:t xml:space="preserve">In Kombination mit dem neuen </w:t>
      </w:r>
      <w:proofErr w:type="spellStart"/>
      <w:r w:rsidR="00FA5AD3" w:rsidRPr="00B45ADD">
        <w:rPr>
          <w:rFonts w:eastAsia="Times New Roman" w:cs="Arial"/>
          <w:color w:val="1B1C1D"/>
          <w:kern w:val="0"/>
          <w:lang w:eastAsia="de-DE"/>
        </w:rPr>
        <w:t>myGEZE</w:t>
      </w:r>
      <w:proofErr w:type="spellEnd"/>
      <w:r w:rsidR="00FA5AD3" w:rsidRPr="00B45ADD">
        <w:rPr>
          <w:rFonts w:eastAsia="Times New Roman" w:cs="Arial"/>
          <w:color w:val="1B1C1D"/>
          <w:kern w:val="0"/>
          <w:lang w:eastAsia="de-DE"/>
        </w:rPr>
        <w:t xml:space="preserve"> Bluetooth</w:t>
      </w:r>
      <w:r w:rsidR="00BE0114">
        <w:rPr>
          <w:rFonts w:eastAsia="Times New Roman" w:cs="Arial"/>
          <w:color w:val="1B1C1D"/>
          <w:kern w:val="0"/>
          <w:lang w:eastAsia="de-DE"/>
        </w:rPr>
        <w:t xml:space="preserve">® </w:t>
      </w:r>
      <w:r w:rsidR="00FA5AD3" w:rsidRPr="00B45ADD">
        <w:rPr>
          <w:rFonts w:eastAsia="Times New Roman" w:cs="Arial"/>
          <w:color w:val="1B1C1D"/>
          <w:kern w:val="0"/>
          <w:lang w:eastAsia="de-DE"/>
        </w:rPr>
        <w:t>Modul ermöglicht sie eine deutlich stabilere Kommunikation mit der Türsteuerung</w:t>
      </w:r>
      <w:r w:rsidR="00FA5AD3">
        <w:rPr>
          <w:rFonts w:eastAsia="Times New Roman" w:cs="Arial"/>
          <w:color w:val="1B1C1D"/>
          <w:lang w:eastAsia="de-DE"/>
        </w:rPr>
        <w:t xml:space="preserve"> und </w:t>
      </w:r>
      <w:r w:rsidR="00FA5AD3" w:rsidRPr="00B45ADD">
        <w:rPr>
          <w:rFonts w:eastAsia="Times New Roman" w:cs="Arial"/>
          <w:color w:val="1B1C1D"/>
          <w:kern w:val="0"/>
          <w:lang w:eastAsia="de-DE"/>
        </w:rPr>
        <w:t>eine schnellere Parametrierung</w:t>
      </w:r>
      <w:r w:rsidR="00FA5AD3">
        <w:rPr>
          <w:rFonts w:eastAsia="Times New Roman" w:cs="Arial"/>
          <w:color w:val="1B1C1D"/>
          <w:kern w:val="0"/>
          <w:lang w:eastAsia="de-DE"/>
        </w:rPr>
        <w:t>.</w:t>
      </w:r>
      <w:r w:rsidRPr="00B45ADD">
        <w:rPr>
          <w:rFonts w:eastAsia="Times New Roman" w:cs="Arial"/>
          <w:color w:val="1B1C1D"/>
          <w:kern w:val="0"/>
          <w:lang w:eastAsia="de-DE"/>
        </w:rPr>
        <w:t xml:space="preserve"> </w:t>
      </w:r>
      <w:bookmarkEnd w:id="0"/>
      <w:r w:rsidRPr="00B45ADD">
        <w:rPr>
          <w:rFonts w:eastAsia="Times New Roman" w:cs="Arial"/>
          <w:color w:val="1B1C1D"/>
          <w:kern w:val="0"/>
          <w:lang w:eastAsia="de-DE"/>
        </w:rPr>
        <w:t xml:space="preserve">Die Lösung </w:t>
      </w:r>
      <w:r w:rsidR="00AA562C">
        <w:rPr>
          <w:rFonts w:eastAsia="Times New Roman" w:cs="Arial"/>
          <w:color w:val="1B1C1D"/>
          <w:kern w:val="0"/>
          <w:lang w:eastAsia="de-DE"/>
        </w:rPr>
        <w:t>richtet sich primär an autorisierte Fachkräfte</w:t>
      </w:r>
      <w:r w:rsidR="00BA7CB8">
        <w:rPr>
          <w:bCs/>
        </w:rPr>
        <w:t xml:space="preserve">. </w:t>
      </w:r>
    </w:p>
    <w:p w14:paraId="31BADE7C" w14:textId="77777777" w:rsidR="00BA7CB8" w:rsidRDefault="00BA7CB8" w:rsidP="00BA7CB8">
      <w:pPr>
        <w:spacing w:line="240" w:lineRule="auto"/>
        <w:rPr>
          <w:rFonts w:eastAsia="Times New Roman" w:cs="Arial"/>
          <w:color w:val="1B1C1D"/>
          <w:kern w:val="0"/>
          <w:lang w:eastAsia="de-DE"/>
        </w:rPr>
      </w:pPr>
    </w:p>
    <w:p w14:paraId="217CAC03" w14:textId="77777777" w:rsidR="00B45ADD" w:rsidRPr="00B45ADD" w:rsidRDefault="00B45ADD" w:rsidP="00B45ADD">
      <w:pPr>
        <w:spacing w:after="240" w:line="240" w:lineRule="auto"/>
        <w:rPr>
          <w:rFonts w:eastAsia="Times New Roman" w:cs="Arial"/>
          <w:color w:val="1B1C1D"/>
          <w:kern w:val="0"/>
          <w:lang w:eastAsia="de-DE"/>
        </w:rPr>
      </w:pPr>
      <w:r w:rsidRPr="00B45ADD">
        <w:rPr>
          <w:rFonts w:eastAsia="Times New Roman" w:cs="Arial"/>
          <w:color w:val="1B1C1D"/>
          <w:kern w:val="0"/>
          <w:lang w:eastAsia="de-DE"/>
        </w:rPr>
        <w:t xml:space="preserve">Automatisierte Türanlagen verfügen über eine Vielzahl von Parametersätzen, um komplexe Konfigurationen und vielfältige Anforderungen optimal zu erfüllen. Ihre Inbetriebnahme und Wartung ist eine komplexe Aufgabe. Um diese Arbeitsprozesse für Techniker und Servicepartner effizienter, schneller und komfortabler zu gestalten, führt GEZE die neue Service-App myGEZE Connects ein. Die Software ist die konsequente Weiterentwicklung der erfolgreich etablierten App </w:t>
      </w:r>
      <w:proofErr w:type="spellStart"/>
      <w:r w:rsidRPr="00B45ADD">
        <w:rPr>
          <w:rFonts w:eastAsia="Times New Roman" w:cs="Arial"/>
          <w:color w:val="1B1C1D"/>
          <w:kern w:val="0"/>
          <w:lang w:eastAsia="de-DE"/>
        </w:rPr>
        <w:t>GEZEconnects</w:t>
      </w:r>
      <w:proofErr w:type="spellEnd"/>
      <w:r w:rsidRPr="00B45ADD">
        <w:rPr>
          <w:rFonts w:eastAsia="Times New Roman" w:cs="Arial"/>
          <w:color w:val="1B1C1D"/>
          <w:kern w:val="0"/>
          <w:lang w:eastAsia="de-DE"/>
        </w:rPr>
        <w:t>, setzt in Bedienung, Stabilität und Sicherheit jedoch spürbar höhere Maßstäbe.</w:t>
      </w:r>
    </w:p>
    <w:p w14:paraId="1054B958" w14:textId="25892A33" w:rsidR="00B45ADD" w:rsidRPr="00B3551D" w:rsidRDefault="00B45ADD" w:rsidP="00B3551D">
      <w:pPr>
        <w:spacing w:after="240" w:line="240" w:lineRule="auto"/>
        <w:rPr>
          <w:rFonts w:eastAsia="Times New Roman" w:cs="Arial"/>
          <w:b/>
          <w:bCs/>
          <w:color w:val="1B1C1D"/>
          <w:kern w:val="0"/>
          <w:lang w:eastAsia="de-DE"/>
        </w:rPr>
      </w:pPr>
      <w:r w:rsidRPr="00B45ADD">
        <w:rPr>
          <w:rFonts w:eastAsia="Times New Roman" w:cs="Arial"/>
          <w:b/>
          <w:bCs/>
          <w:color w:val="1B1C1D"/>
          <w:kern w:val="0"/>
          <w:lang w:eastAsia="de-DE"/>
        </w:rPr>
        <w:t>Stabil verbunden, sicher gewartet</w:t>
      </w:r>
      <w:r w:rsidR="00B3551D">
        <w:rPr>
          <w:rFonts w:eastAsia="Times New Roman" w:cs="Arial"/>
          <w:b/>
          <w:bCs/>
          <w:color w:val="1B1C1D"/>
          <w:kern w:val="0"/>
          <w:lang w:eastAsia="de-DE"/>
        </w:rPr>
        <w:br/>
      </w:r>
      <w:r w:rsidRPr="00B45ADD">
        <w:rPr>
          <w:rFonts w:eastAsia="Times New Roman" w:cs="Arial"/>
          <w:color w:val="1B1C1D"/>
          <w:kern w:val="0"/>
          <w:lang w:eastAsia="de-DE"/>
        </w:rPr>
        <w:t xml:space="preserve">Im Fokus der Weiterentwicklung stand für GEZE besonders die robuste Kommunikation zwischen </w:t>
      </w:r>
      <w:proofErr w:type="spellStart"/>
      <w:r w:rsidRPr="00B45ADD">
        <w:rPr>
          <w:rFonts w:eastAsia="Times New Roman" w:cs="Arial"/>
          <w:color w:val="1B1C1D"/>
          <w:kern w:val="0"/>
          <w:lang w:eastAsia="de-DE"/>
        </w:rPr>
        <w:t>Inbetriebnahmesoftware</w:t>
      </w:r>
      <w:proofErr w:type="spellEnd"/>
      <w:r w:rsidRPr="00B45ADD">
        <w:rPr>
          <w:rFonts w:eastAsia="Times New Roman" w:cs="Arial"/>
          <w:color w:val="1B1C1D"/>
          <w:kern w:val="0"/>
          <w:lang w:eastAsia="de-DE"/>
        </w:rPr>
        <w:t xml:space="preserve"> und Türsystemen. Das </w:t>
      </w:r>
      <w:proofErr w:type="spellStart"/>
      <w:r w:rsidRPr="00B45ADD">
        <w:rPr>
          <w:rFonts w:eastAsia="Times New Roman" w:cs="Arial"/>
          <w:color w:val="1B1C1D"/>
          <w:kern w:val="0"/>
          <w:lang w:eastAsia="de-DE"/>
        </w:rPr>
        <w:t>myGEZE</w:t>
      </w:r>
      <w:proofErr w:type="spellEnd"/>
      <w:r w:rsidRPr="00B45ADD">
        <w:rPr>
          <w:rFonts w:eastAsia="Times New Roman" w:cs="Arial"/>
          <w:color w:val="1B1C1D"/>
          <w:kern w:val="0"/>
          <w:lang w:eastAsia="de-DE"/>
        </w:rPr>
        <w:t xml:space="preserve"> Bluetooth</w:t>
      </w:r>
      <w:r w:rsidR="00BE0114">
        <w:rPr>
          <w:rFonts w:eastAsia="Times New Roman" w:cs="Arial"/>
          <w:color w:val="1B1C1D"/>
          <w:kern w:val="0"/>
          <w:lang w:eastAsia="de-DE"/>
        </w:rPr>
        <w:t xml:space="preserve">® </w:t>
      </w:r>
      <w:r w:rsidRPr="00B45ADD">
        <w:rPr>
          <w:rFonts w:eastAsia="Times New Roman" w:cs="Arial"/>
          <w:color w:val="1B1C1D"/>
          <w:kern w:val="0"/>
          <w:lang w:eastAsia="de-DE"/>
        </w:rPr>
        <w:t xml:space="preserve">Modul wurde modernisiert: Die Kopplung erfolgt gezielt per Tastendruck, Statusanzeigen liefern klare Rückmeldungen. Das Modul ist multi-app-fähig – es arbeitet sowohl mit myGEZE Connects als auch mit </w:t>
      </w:r>
      <w:proofErr w:type="spellStart"/>
      <w:r w:rsidRPr="00B45ADD">
        <w:rPr>
          <w:rFonts w:eastAsia="Times New Roman" w:cs="Arial"/>
          <w:color w:val="1B1C1D"/>
          <w:kern w:val="0"/>
          <w:lang w:eastAsia="de-DE"/>
        </w:rPr>
        <w:t>GEZEconnects</w:t>
      </w:r>
      <w:proofErr w:type="spellEnd"/>
      <w:r w:rsidRPr="00B45ADD">
        <w:rPr>
          <w:rFonts w:eastAsia="Times New Roman" w:cs="Arial"/>
          <w:color w:val="1B1C1D"/>
          <w:kern w:val="0"/>
          <w:lang w:eastAsia="de-DE"/>
        </w:rPr>
        <w:t xml:space="preserve"> zusammen</w:t>
      </w:r>
      <w:r w:rsidR="00C13250">
        <w:rPr>
          <w:rFonts w:eastAsia="Times New Roman" w:cs="Arial"/>
          <w:color w:val="1B1C1D"/>
          <w:kern w:val="0"/>
          <w:lang w:eastAsia="de-DE"/>
        </w:rPr>
        <w:t>.</w:t>
      </w:r>
      <w:r w:rsidRPr="00B45ADD">
        <w:rPr>
          <w:rFonts w:eastAsia="Times New Roman" w:cs="Arial"/>
          <w:color w:val="1B1C1D"/>
          <w:kern w:val="0"/>
          <w:lang w:eastAsia="de-DE"/>
        </w:rPr>
        <w:t xml:space="preserve"> </w:t>
      </w:r>
    </w:p>
    <w:p w14:paraId="2C95227D" w14:textId="0F8B2A59" w:rsidR="00B45ADD" w:rsidRPr="00B3551D" w:rsidRDefault="00B45ADD" w:rsidP="00B3551D">
      <w:pPr>
        <w:spacing w:after="240" w:line="240" w:lineRule="auto"/>
        <w:rPr>
          <w:rFonts w:eastAsia="Times New Roman" w:cs="Arial"/>
          <w:b/>
          <w:bCs/>
          <w:color w:val="1B1C1D"/>
          <w:kern w:val="0"/>
          <w:lang w:eastAsia="de-DE"/>
        </w:rPr>
      </w:pPr>
      <w:r w:rsidRPr="00B45ADD">
        <w:rPr>
          <w:rFonts w:eastAsia="Times New Roman" w:cs="Arial"/>
          <w:b/>
          <w:bCs/>
          <w:color w:val="1B1C1D"/>
          <w:kern w:val="0"/>
          <w:lang w:eastAsia="de-DE"/>
        </w:rPr>
        <w:t>Effiziente Workflows im Service</w:t>
      </w:r>
      <w:r w:rsidR="00B3551D">
        <w:rPr>
          <w:rFonts w:eastAsia="Times New Roman" w:cs="Arial"/>
          <w:b/>
          <w:bCs/>
          <w:color w:val="1B1C1D"/>
          <w:kern w:val="0"/>
          <w:lang w:eastAsia="de-DE"/>
        </w:rPr>
        <w:br/>
      </w:r>
      <w:r w:rsidRPr="00B45ADD">
        <w:rPr>
          <w:rFonts w:eastAsia="Times New Roman" w:cs="Arial"/>
          <w:color w:val="1B1C1D"/>
          <w:kern w:val="0"/>
          <w:lang w:eastAsia="de-DE"/>
        </w:rPr>
        <w:t xml:space="preserve">myGEZE Connects führt Fachkräfte mit einem übersichtlichen, modernen UI durch Inbetriebnahme und Wartung: Die App bietet Zugriff auf notwendige Unterlagen wie Handbücher und </w:t>
      </w:r>
      <w:r w:rsidRPr="00BD28A6">
        <w:rPr>
          <w:rFonts w:eastAsia="Times New Roman" w:cs="Arial"/>
          <w:color w:val="1B1C1D"/>
          <w:kern w:val="0"/>
          <w:lang w:eastAsia="de-DE"/>
        </w:rPr>
        <w:t xml:space="preserve">Schaltpläne </w:t>
      </w:r>
      <w:r w:rsidRPr="00B45ADD">
        <w:rPr>
          <w:rFonts w:eastAsia="Times New Roman" w:cs="Arial"/>
          <w:color w:val="1B1C1D"/>
          <w:kern w:val="0"/>
          <w:lang w:eastAsia="de-DE"/>
        </w:rPr>
        <w:t xml:space="preserve">zum Download. Aktuelle Parameterwerte, Betriebsdaten und Fehlercodes werden in Echtzeit angezeigt, was die Fehlerbehebung erleichtert und beschleunigt. Die Daten lassen sich zudem dokumentieren und als Protokoll ausgeben. </w:t>
      </w:r>
    </w:p>
    <w:p w14:paraId="5620BD24" w14:textId="77777777" w:rsidR="00571508" w:rsidRDefault="00571508" w:rsidP="00B3551D">
      <w:pPr>
        <w:spacing w:after="240" w:line="240" w:lineRule="auto"/>
        <w:rPr>
          <w:rFonts w:eastAsia="Times New Roman" w:cs="Arial"/>
          <w:color w:val="1B1C1D"/>
          <w:kern w:val="0"/>
          <w:lang w:eastAsia="de-DE"/>
        </w:rPr>
      </w:pPr>
    </w:p>
    <w:p w14:paraId="3842539E" w14:textId="447278BF" w:rsidR="00B45ADD" w:rsidRPr="00B3551D" w:rsidRDefault="00B45ADD" w:rsidP="00B3551D">
      <w:pPr>
        <w:spacing w:after="240" w:line="240" w:lineRule="auto"/>
        <w:rPr>
          <w:rFonts w:eastAsia="Times New Roman" w:cs="Arial"/>
          <w:b/>
          <w:bCs/>
          <w:color w:val="1B1C1D"/>
          <w:kern w:val="0"/>
          <w:lang w:eastAsia="de-DE"/>
        </w:rPr>
      </w:pPr>
      <w:r w:rsidRPr="00B45ADD">
        <w:rPr>
          <w:rFonts w:eastAsia="Times New Roman" w:cs="Arial"/>
          <w:b/>
          <w:bCs/>
          <w:color w:val="1B1C1D"/>
          <w:kern w:val="0"/>
          <w:lang w:eastAsia="de-DE"/>
        </w:rPr>
        <w:lastRenderedPageBreak/>
        <w:t>Kompatibel und zukunftssicher</w:t>
      </w:r>
      <w:r w:rsidR="00B3551D">
        <w:rPr>
          <w:rFonts w:eastAsia="Times New Roman" w:cs="Arial"/>
          <w:b/>
          <w:bCs/>
          <w:color w:val="1B1C1D"/>
          <w:kern w:val="0"/>
          <w:lang w:eastAsia="de-DE"/>
        </w:rPr>
        <w:br/>
      </w:r>
      <w:r w:rsidRPr="00B45ADD">
        <w:rPr>
          <w:rFonts w:eastAsia="Times New Roman" w:cs="Arial"/>
          <w:color w:val="1B1C1D"/>
          <w:kern w:val="0"/>
          <w:lang w:eastAsia="de-DE"/>
        </w:rPr>
        <w:t xml:space="preserve">Zum Start unterstützt myGEZE Connects </w:t>
      </w:r>
      <w:r w:rsidRPr="00BD28A6">
        <w:rPr>
          <w:rFonts w:eastAsia="Times New Roman" w:cs="Arial"/>
          <w:color w:val="1B1C1D"/>
          <w:kern w:val="0"/>
          <w:lang w:eastAsia="de-DE"/>
        </w:rPr>
        <w:t xml:space="preserve">Schiebetüren ab Version 5.0 und Powerturn ab Version 2.1. </w:t>
      </w:r>
      <w:r w:rsidRPr="00B45ADD">
        <w:rPr>
          <w:rFonts w:eastAsia="Times New Roman" w:cs="Arial"/>
          <w:color w:val="1B1C1D"/>
          <w:kern w:val="0"/>
          <w:lang w:eastAsia="de-DE"/>
        </w:rPr>
        <w:t xml:space="preserve">Zukünftige neue </w:t>
      </w:r>
      <w:r w:rsidR="00B4471C">
        <w:rPr>
          <w:rFonts w:eastAsia="Times New Roman" w:cs="Arial"/>
          <w:color w:val="1B1C1D"/>
          <w:kern w:val="0"/>
          <w:lang w:eastAsia="de-DE"/>
        </w:rPr>
        <w:t>Antriebe</w:t>
      </w:r>
      <w:r w:rsidR="00B4471C" w:rsidRPr="00B45ADD">
        <w:rPr>
          <w:rFonts w:eastAsia="Times New Roman" w:cs="Arial"/>
          <w:color w:val="1B1C1D"/>
          <w:kern w:val="0"/>
          <w:lang w:eastAsia="de-DE"/>
        </w:rPr>
        <w:t xml:space="preserve"> </w:t>
      </w:r>
      <w:r w:rsidRPr="00B45ADD">
        <w:rPr>
          <w:rFonts w:eastAsia="Times New Roman" w:cs="Arial"/>
          <w:color w:val="1B1C1D"/>
          <w:kern w:val="0"/>
          <w:lang w:eastAsia="de-DE"/>
        </w:rPr>
        <w:t>und weitere neue Produkte werden sukzessive in die App integriert. Die Software läuft auf Windows</w:t>
      </w:r>
      <w:r w:rsidR="00B3551D">
        <w:rPr>
          <w:rFonts w:eastAsia="Times New Roman" w:cs="Arial"/>
          <w:color w:val="1B1C1D"/>
          <w:kern w:val="0"/>
          <w:lang w:eastAsia="de-DE"/>
        </w:rPr>
        <w:t>-</w:t>
      </w:r>
      <w:r w:rsidRPr="00B45ADD">
        <w:rPr>
          <w:rFonts w:eastAsia="Times New Roman" w:cs="Arial"/>
          <w:color w:val="1B1C1D"/>
          <w:kern w:val="0"/>
          <w:lang w:eastAsia="de-DE"/>
        </w:rPr>
        <w:t xml:space="preserve">PCs, -Laptops und -Tablets mit Bluetooth. Das </w:t>
      </w:r>
      <w:proofErr w:type="spellStart"/>
      <w:r w:rsidRPr="00B45ADD">
        <w:rPr>
          <w:rFonts w:eastAsia="Times New Roman" w:cs="Arial"/>
          <w:color w:val="1B1C1D"/>
          <w:kern w:val="0"/>
          <w:lang w:eastAsia="de-DE"/>
        </w:rPr>
        <w:t>myGEZE</w:t>
      </w:r>
      <w:proofErr w:type="spellEnd"/>
      <w:r w:rsidRPr="00B45ADD">
        <w:rPr>
          <w:rFonts w:eastAsia="Times New Roman" w:cs="Arial"/>
          <w:color w:val="1B1C1D"/>
          <w:kern w:val="0"/>
          <w:lang w:eastAsia="de-DE"/>
        </w:rPr>
        <w:t xml:space="preserve"> Bluetooth</w:t>
      </w:r>
      <w:r w:rsidR="00BE0114">
        <w:rPr>
          <w:rFonts w:eastAsia="Times New Roman" w:cs="Arial"/>
          <w:color w:val="1B1C1D"/>
          <w:kern w:val="0"/>
          <w:lang w:eastAsia="de-DE"/>
        </w:rPr>
        <w:t>®</w:t>
      </w:r>
      <w:r w:rsidRPr="00B45ADD">
        <w:rPr>
          <w:rFonts w:eastAsia="Times New Roman" w:cs="Arial"/>
          <w:color w:val="1B1C1D"/>
          <w:kern w:val="0"/>
          <w:lang w:eastAsia="de-DE"/>
        </w:rPr>
        <w:t xml:space="preserve"> Modul kann außerhalb des Antriebs – etwa in einer Unter- oder </w:t>
      </w:r>
      <w:proofErr w:type="spellStart"/>
      <w:r w:rsidRPr="00B45ADD">
        <w:rPr>
          <w:rFonts w:eastAsia="Times New Roman" w:cs="Arial"/>
          <w:color w:val="1B1C1D"/>
          <w:kern w:val="0"/>
          <w:lang w:eastAsia="de-DE"/>
        </w:rPr>
        <w:t>Aufputzdose</w:t>
      </w:r>
      <w:proofErr w:type="spellEnd"/>
      <w:r w:rsidRPr="00B45ADD">
        <w:rPr>
          <w:rFonts w:eastAsia="Times New Roman" w:cs="Arial"/>
          <w:color w:val="1B1C1D"/>
          <w:kern w:val="0"/>
          <w:lang w:eastAsia="de-DE"/>
        </w:rPr>
        <w:t xml:space="preserve"> – dauerhaft installiert werden und sorgt so für komfortablen Zugang im Servicefall.</w:t>
      </w:r>
    </w:p>
    <w:p w14:paraId="7499B3F9" w14:textId="4B2DDC17" w:rsidR="00B45ADD" w:rsidRPr="00B45ADD" w:rsidRDefault="00B45ADD" w:rsidP="00B45ADD">
      <w:pPr>
        <w:spacing w:after="240" w:line="240" w:lineRule="auto"/>
        <w:rPr>
          <w:rFonts w:eastAsia="Times New Roman" w:cs="Arial"/>
          <w:color w:val="1B1C1D"/>
          <w:kern w:val="0"/>
          <w:lang w:eastAsia="de-DE"/>
        </w:rPr>
      </w:pPr>
      <w:r w:rsidRPr="00B45ADD">
        <w:rPr>
          <w:rFonts w:eastAsia="Times New Roman" w:cs="Arial"/>
          <w:color w:val="1B1C1D"/>
          <w:kern w:val="0"/>
          <w:lang w:eastAsia="de-DE"/>
        </w:rPr>
        <w:t xml:space="preserve">„Mit myGEZE Connects bündeln wir Service-Erfahrung und moderne Konnektivität in einem Tool“, sagt </w:t>
      </w:r>
      <w:r w:rsidR="00571508" w:rsidRPr="00571508">
        <w:rPr>
          <w:rFonts w:eastAsia="Times New Roman" w:cs="Arial"/>
          <w:color w:val="1B1C1D"/>
          <w:kern w:val="0"/>
          <w:lang w:eastAsia="de-DE"/>
        </w:rPr>
        <w:t xml:space="preserve">Alexander </w:t>
      </w:r>
      <w:proofErr w:type="spellStart"/>
      <w:r w:rsidR="00571508" w:rsidRPr="00571508">
        <w:rPr>
          <w:rFonts w:eastAsia="Times New Roman" w:cs="Arial"/>
          <w:color w:val="1B1C1D"/>
          <w:kern w:val="0"/>
          <w:lang w:eastAsia="de-DE"/>
        </w:rPr>
        <w:t>Spirer</w:t>
      </w:r>
      <w:proofErr w:type="spellEnd"/>
      <w:r w:rsidR="00571508" w:rsidRPr="00571508">
        <w:rPr>
          <w:rFonts w:eastAsia="Times New Roman" w:cs="Arial"/>
          <w:color w:val="1B1C1D"/>
          <w:kern w:val="0"/>
          <w:lang w:eastAsia="de-DE"/>
        </w:rPr>
        <w:t xml:space="preserve">, </w:t>
      </w:r>
      <w:proofErr w:type="spellStart"/>
      <w:r w:rsidR="00571508" w:rsidRPr="00571508">
        <w:rPr>
          <w:rFonts w:eastAsia="Times New Roman" w:cs="Arial"/>
          <w:color w:val="1B1C1D"/>
          <w:kern w:val="0"/>
          <w:lang w:eastAsia="de-DE"/>
        </w:rPr>
        <w:t>Product</w:t>
      </w:r>
      <w:proofErr w:type="spellEnd"/>
      <w:r w:rsidR="00571508" w:rsidRPr="00571508">
        <w:rPr>
          <w:rFonts w:eastAsia="Times New Roman" w:cs="Arial"/>
          <w:color w:val="1B1C1D"/>
          <w:kern w:val="0"/>
          <w:lang w:eastAsia="de-DE"/>
        </w:rPr>
        <w:t xml:space="preserve"> Manager Smart Services</w:t>
      </w:r>
      <w:r w:rsidR="00571508">
        <w:rPr>
          <w:rFonts w:eastAsia="Times New Roman" w:cs="Arial"/>
          <w:color w:val="1B1C1D"/>
          <w:kern w:val="0"/>
          <w:lang w:eastAsia="de-DE"/>
        </w:rPr>
        <w:t xml:space="preserve"> bei </w:t>
      </w:r>
      <w:r w:rsidR="00571508" w:rsidRPr="00571508">
        <w:rPr>
          <w:rFonts w:eastAsia="Times New Roman" w:cs="Arial"/>
          <w:color w:val="1B1C1D"/>
          <w:kern w:val="0"/>
          <w:lang w:eastAsia="de-DE"/>
        </w:rPr>
        <w:t>GEZE</w:t>
      </w:r>
      <w:r w:rsidR="00571508">
        <w:rPr>
          <w:rFonts w:eastAsia="Times New Roman" w:cs="Arial"/>
          <w:color w:val="1B1C1D"/>
          <w:kern w:val="0"/>
          <w:lang w:eastAsia="de-DE"/>
        </w:rPr>
        <w:t xml:space="preserve">. </w:t>
      </w:r>
      <w:r w:rsidRPr="00B45ADD">
        <w:rPr>
          <w:rFonts w:eastAsia="Times New Roman" w:cs="Arial"/>
          <w:color w:val="1B1C1D"/>
          <w:kern w:val="0"/>
          <w:lang w:eastAsia="de-DE"/>
        </w:rPr>
        <w:t>„Das Ergebnis sind effizientere Abläufe bei Inbetriebnahme</w:t>
      </w:r>
      <w:r w:rsidR="00B4471C">
        <w:rPr>
          <w:rFonts w:eastAsia="Times New Roman" w:cs="Arial"/>
          <w:color w:val="1B1C1D"/>
          <w:kern w:val="0"/>
          <w:lang w:eastAsia="de-DE"/>
        </w:rPr>
        <w:t xml:space="preserve">, </w:t>
      </w:r>
      <w:r w:rsidRPr="00B45ADD">
        <w:rPr>
          <w:rFonts w:eastAsia="Times New Roman" w:cs="Arial"/>
          <w:color w:val="1B1C1D"/>
          <w:kern w:val="0"/>
          <w:lang w:eastAsia="de-DE"/>
        </w:rPr>
        <w:t xml:space="preserve">Wartung </w:t>
      </w:r>
      <w:r w:rsidR="00B4471C">
        <w:rPr>
          <w:rFonts w:eastAsia="Times New Roman" w:cs="Arial"/>
          <w:color w:val="1B1C1D"/>
          <w:kern w:val="0"/>
          <w:lang w:eastAsia="de-DE"/>
        </w:rPr>
        <w:t xml:space="preserve">und Diagnose </w:t>
      </w:r>
      <w:r w:rsidRPr="00B45ADD">
        <w:rPr>
          <w:rFonts w:eastAsia="Times New Roman" w:cs="Arial"/>
          <w:color w:val="1B1C1D"/>
          <w:kern w:val="0"/>
          <w:lang w:eastAsia="de-DE"/>
        </w:rPr>
        <w:t>sowie ein Plus an Sicherheit – für Betreiber, Nutzer und Service-Teams gleichermaßen.“</w:t>
      </w:r>
    </w:p>
    <w:p w14:paraId="70E22CCF" w14:textId="543E24C0" w:rsidR="00B45ADD" w:rsidRPr="00B3551D" w:rsidRDefault="00B45ADD" w:rsidP="00B3551D">
      <w:pPr>
        <w:spacing w:after="240" w:line="240" w:lineRule="auto"/>
        <w:rPr>
          <w:rFonts w:eastAsia="Times New Roman" w:cs="Arial"/>
          <w:b/>
          <w:bCs/>
          <w:color w:val="1B1C1D"/>
          <w:kern w:val="0"/>
          <w:lang w:eastAsia="de-DE"/>
        </w:rPr>
      </w:pPr>
      <w:r w:rsidRPr="00B45ADD">
        <w:rPr>
          <w:rFonts w:eastAsia="Times New Roman" w:cs="Arial"/>
          <w:b/>
          <w:bCs/>
          <w:color w:val="1B1C1D"/>
          <w:kern w:val="0"/>
          <w:lang w:eastAsia="de-DE"/>
        </w:rPr>
        <w:t>Für Profis mit Sachkunde</w:t>
      </w:r>
      <w:r w:rsidR="00B3551D">
        <w:rPr>
          <w:rFonts w:eastAsia="Times New Roman" w:cs="Arial"/>
          <w:b/>
          <w:bCs/>
          <w:color w:val="1B1C1D"/>
          <w:kern w:val="0"/>
          <w:lang w:eastAsia="de-DE"/>
        </w:rPr>
        <w:br/>
      </w:r>
      <w:r w:rsidRPr="00B45ADD">
        <w:rPr>
          <w:rFonts w:eastAsia="Times New Roman" w:cs="Arial"/>
          <w:color w:val="1B1C1D"/>
          <w:kern w:val="0"/>
          <w:lang w:eastAsia="de-DE"/>
        </w:rPr>
        <w:t xml:space="preserve">myGEZE Connects ist ein Service-Tool für Profis und steht ausschließlich </w:t>
      </w:r>
      <w:proofErr w:type="gramStart"/>
      <w:r w:rsidRPr="00B45ADD">
        <w:rPr>
          <w:rFonts w:eastAsia="Times New Roman" w:cs="Arial"/>
          <w:color w:val="1B1C1D"/>
          <w:kern w:val="0"/>
          <w:lang w:eastAsia="de-DE"/>
        </w:rPr>
        <w:t>GEZE Service</w:t>
      </w:r>
      <w:proofErr w:type="gramEnd"/>
      <w:r w:rsidRPr="00B45ADD">
        <w:rPr>
          <w:rFonts w:eastAsia="Times New Roman" w:cs="Arial"/>
          <w:color w:val="1B1C1D"/>
          <w:kern w:val="0"/>
          <w:lang w:eastAsia="de-DE"/>
        </w:rPr>
        <w:t xml:space="preserve">, Servicepartnern, </w:t>
      </w:r>
      <w:proofErr w:type="gramStart"/>
      <w:r w:rsidRPr="00B45ADD">
        <w:rPr>
          <w:rFonts w:eastAsia="Times New Roman" w:cs="Arial"/>
          <w:color w:val="1B1C1D"/>
          <w:kern w:val="0"/>
          <w:lang w:eastAsia="de-DE"/>
        </w:rPr>
        <w:t>GEZE Tochtergesellschaften</w:t>
      </w:r>
      <w:proofErr w:type="gramEnd"/>
      <w:r w:rsidRPr="00B45ADD">
        <w:rPr>
          <w:rFonts w:eastAsia="Times New Roman" w:cs="Arial"/>
          <w:color w:val="1B1C1D"/>
          <w:kern w:val="0"/>
          <w:lang w:eastAsia="de-DE"/>
        </w:rPr>
        <w:t xml:space="preserve"> sowie autorisierten und sachkundigen Technikern zur Verfügung. Auch geschulte Verwalter und Hausmeister können die Software nutzen, sofern sie eine Produktschulung und den Sachkundenachweis gemäß EN 16005 / DIN 18650 erworben haben. </w:t>
      </w:r>
    </w:p>
    <w:p w14:paraId="6F596715" w14:textId="4AC2449A" w:rsidR="00B45ADD" w:rsidRPr="00B45ADD" w:rsidRDefault="00B45ADD" w:rsidP="00B45ADD">
      <w:pPr>
        <w:spacing w:after="240" w:line="240" w:lineRule="auto"/>
        <w:rPr>
          <w:rFonts w:eastAsia="Times New Roman" w:cs="Arial"/>
          <w:color w:val="1B1C1D"/>
          <w:kern w:val="0"/>
          <w:lang w:eastAsia="de-DE"/>
        </w:rPr>
      </w:pPr>
      <w:r w:rsidRPr="00B45ADD">
        <w:rPr>
          <w:rFonts w:eastAsia="Times New Roman" w:cs="Arial"/>
          <w:color w:val="1B1C1D"/>
          <w:kern w:val="0"/>
          <w:lang w:eastAsia="de-DE"/>
        </w:rPr>
        <w:t xml:space="preserve">Die Nutzung der myGEZE Connects App setzt den Erwerb eines Lizenzschlüssels voraus. Für diesen wird eine Laufzeit von einem Jahr ab Kaufdatum gewährt. Bestehende </w:t>
      </w:r>
      <w:proofErr w:type="spellStart"/>
      <w:r w:rsidRPr="00B45ADD">
        <w:rPr>
          <w:rFonts w:eastAsia="Times New Roman" w:cs="Arial"/>
          <w:color w:val="1B1C1D"/>
          <w:kern w:val="0"/>
          <w:lang w:eastAsia="de-DE"/>
        </w:rPr>
        <w:t>GEZEconnects</w:t>
      </w:r>
      <w:proofErr w:type="spellEnd"/>
      <w:r w:rsidRPr="00B45ADD">
        <w:rPr>
          <w:rFonts w:eastAsia="Times New Roman" w:cs="Arial"/>
          <w:color w:val="1B1C1D"/>
          <w:kern w:val="0"/>
          <w:lang w:eastAsia="de-DE"/>
        </w:rPr>
        <w:t>-Lizenzen behalten ihre Gültigkeit bis 31.12.2026. Downloads und weitere Informationen sind über das GEZE Webportal im Bereich „Services &amp; Tools“ verfügbar.</w:t>
      </w:r>
    </w:p>
    <w:p w14:paraId="6963D374" w14:textId="77777777" w:rsidR="00B3551D" w:rsidRPr="00B3551D" w:rsidRDefault="00B3551D" w:rsidP="00095819"/>
    <w:p w14:paraId="2975A391" w14:textId="77777777" w:rsidR="00095819" w:rsidRDefault="00095819" w:rsidP="00095819">
      <w:r>
        <w:t>Weitere Informationen:</w:t>
      </w:r>
    </w:p>
    <w:p w14:paraId="1A319196" w14:textId="1BEEB187" w:rsidR="006B111C" w:rsidRDefault="000F5206" w:rsidP="00095819">
      <w:pPr>
        <w:rPr>
          <w:sz w:val="22"/>
          <w:szCs w:val="22"/>
        </w:rPr>
      </w:pPr>
      <w:hyperlink r:id="rId9" w:history="1">
        <w:r w:rsidRPr="00FE02B8">
          <w:rPr>
            <w:rStyle w:val="Hyperlink"/>
            <w:sz w:val="22"/>
            <w:szCs w:val="22"/>
          </w:rPr>
          <w:t>https://www.geze.de/de/newsroom/mygeze-connects-tuerservice-neu-gedacht</w:t>
        </w:r>
      </w:hyperlink>
    </w:p>
    <w:p w14:paraId="35DF0CEA" w14:textId="77777777" w:rsidR="000F5206" w:rsidRPr="006B111C" w:rsidRDefault="000F5206" w:rsidP="00095819"/>
    <w:p w14:paraId="2F757931" w14:textId="77777777" w:rsidR="000F5206" w:rsidRDefault="000F5206" w:rsidP="006B111C">
      <w:pPr>
        <w:rPr>
          <w:b/>
        </w:rPr>
      </w:pPr>
    </w:p>
    <w:p w14:paraId="7AAAF69D" w14:textId="49ADE6A1" w:rsidR="006B111C" w:rsidRPr="00B3551D" w:rsidRDefault="006B111C" w:rsidP="006B111C">
      <w:pPr>
        <w:rPr>
          <w:b/>
        </w:rPr>
      </w:pPr>
      <w:r w:rsidRPr="00B3551D">
        <w:rPr>
          <w:b/>
        </w:rPr>
        <w:t xml:space="preserve">ÜBER GEZE </w:t>
      </w:r>
    </w:p>
    <w:p w14:paraId="0BC3DE0C"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742A3352"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1FFBD23" wp14:editId="1B07B438">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4BF58B2" w14:textId="77777777" w:rsidTr="00454337">
                              <w:trPr>
                                <w:cantSplit/>
                                <w:trHeight w:hRule="exact" w:val="482"/>
                              </w:trPr>
                              <w:tc>
                                <w:tcPr>
                                  <w:tcW w:w="6321" w:type="dxa"/>
                                  <w:tcMar>
                                    <w:bottom w:w="91" w:type="dxa"/>
                                  </w:tcMar>
                                </w:tcPr>
                                <w:p w14:paraId="41E3A1B4" w14:textId="77777777" w:rsidR="00512C05" w:rsidRPr="002627A3" w:rsidRDefault="007F0435" w:rsidP="00113091">
                                  <w:pPr>
                                    <w:pStyle w:val="KontaktTitel"/>
                                  </w:pPr>
                                  <w:r w:rsidRPr="002627A3">
                                    <w:t>Kontakt</w:t>
                                  </w:r>
                                </w:p>
                              </w:tc>
                            </w:tr>
                            <w:tr w:rsidR="007F0435" w:rsidRPr="003C2CAB" w14:paraId="4DE84BAA" w14:textId="77777777" w:rsidTr="00575AEF">
                              <w:trPr>
                                <w:cantSplit/>
                                <w:trHeight w:hRule="exact" w:val="425"/>
                              </w:trPr>
                              <w:tc>
                                <w:tcPr>
                                  <w:tcW w:w="6321" w:type="dxa"/>
                                </w:tcPr>
                                <w:p w14:paraId="4BBA8A7E" w14:textId="77777777" w:rsidR="007F0435" w:rsidRPr="000F5206" w:rsidRDefault="007F0435" w:rsidP="00094A49">
                                  <w:pPr>
                                    <w:pStyle w:val="Kontakt"/>
                                    <w:rPr>
                                      <w:lang w:val="en-US"/>
                                    </w:rPr>
                                  </w:pPr>
                                  <w:bookmarkStart w:id="1" w:name="_Hlk530667725"/>
                                  <w:r w:rsidRPr="000F5206">
                                    <w:rPr>
                                      <w:rStyle w:val="Auszeichnung"/>
                                      <w:spacing w:val="-4"/>
                                      <w:lang w:val="en-US"/>
                                    </w:rPr>
                                    <w:t xml:space="preserve">GEZE </w:t>
                                  </w:r>
                                  <w:r w:rsidRPr="000F5206">
                                    <w:rPr>
                                      <w:rStyle w:val="Auszeichnung"/>
                                      <w:lang w:val="en-US"/>
                                    </w:rPr>
                                    <w:t>Gm</w:t>
                                  </w:r>
                                  <w:r w:rsidRPr="000F5206">
                                    <w:rPr>
                                      <w:rStyle w:val="Auszeichnung"/>
                                      <w:spacing w:val="-4"/>
                                      <w:lang w:val="en-US"/>
                                    </w:rPr>
                                    <w:t>bH</w:t>
                                  </w:r>
                                  <w:r w:rsidR="001F462D" w:rsidRPr="000F5206">
                                    <w:rPr>
                                      <w:lang w:val="en-US"/>
                                    </w:rPr>
                                    <w:t xml:space="preserve"> </w:t>
                                  </w:r>
                                  <w:r w:rsidR="00B556B7" w:rsidRPr="000F5206">
                                    <w:rPr>
                                      <w:rStyle w:val="KontaktPipe"/>
                                      <w:position w:val="-2"/>
                                      <w:sz w:val="18"/>
                                      <w:szCs w:val="18"/>
                                      <w:lang w:val="en-US"/>
                                    </w:rPr>
                                    <w:t>I</w:t>
                                  </w:r>
                                  <w:r w:rsidRPr="000F5206">
                                    <w:rPr>
                                      <w:lang w:val="en-US"/>
                                    </w:rPr>
                                    <w:t xml:space="preserve"> Corporate Communicati</w:t>
                                  </w:r>
                                  <w:r w:rsidR="00575AEF" w:rsidRPr="000F5206">
                                    <w:rPr>
                                      <w:lang w:val="en-US"/>
                                    </w:rPr>
                                    <w:t>o</w:t>
                                  </w:r>
                                  <w:r w:rsidRPr="000F5206">
                                    <w:rPr>
                                      <w:lang w:val="en-US"/>
                                    </w:rPr>
                                    <w:t>ns</w:t>
                                  </w:r>
                                  <w:bookmarkEnd w:id="1"/>
                                </w:p>
                                <w:p w14:paraId="4E5FD7D8" w14:textId="77777777" w:rsidR="007F0435" w:rsidRPr="00E8481C" w:rsidRDefault="00E10257" w:rsidP="00094A49">
                                  <w:pPr>
                                    <w:pStyle w:val="Kontakt"/>
                                  </w:pPr>
                                  <w:r w:rsidRPr="000F5206">
                                    <w:rPr>
                                      <w:lang w:val="en-US"/>
                                    </w:rPr>
                                    <w:t>Reinhold-Vöster-Str</w:t>
                                  </w:r>
                                  <w:r w:rsidR="007F0435" w:rsidRPr="000F5206">
                                    <w:rPr>
                                      <w:lang w:val="en-US"/>
                                    </w:rPr>
                                    <w:t xml:space="preserve">. </w:t>
                                  </w:r>
                                  <w:r w:rsidR="007F0435" w:rsidRPr="00E8481C">
                                    <w:t>21</w:t>
                                  </w:r>
                                  <w:r w:rsidR="00094A49" w:rsidRPr="00E8481C">
                                    <w:rPr>
                                      <w:rStyle w:val="KontaktAbstandschmal"/>
                                      <w:lang w:val="de-DE"/>
                                    </w:rPr>
                                    <w:t xml:space="preserve"> </w:t>
                                  </w:r>
                                  <w:r w:rsidR="007F0435" w:rsidRPr="00E8481C">
                                    <w:t>–</w:t>
                                  </w:r>
                                  <w:r w:rsidR="007F0435" w:rsidRPr="00E8481C">
                                    <w:rPr>
                                      <w:rStyle w:val="KontaktAbstandschmal"/>
                                      <w:lang w:val="de-DE"/>
                                    </w:rPr>
                                    <w:t xml:space="preserve"> </w:t>
                                  </w:r>
                                  <w:r w:rsidR="007F0435" w:rsidRPr="00E8481C">
                                    <w:t>29</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t>D-71229 Leonberg</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TEL</w:t>
                                  </w:r>
                                  <w:r w:rsidR="007F0435" w:rsidRPr="00E8481C">
                                    <w:t xml:space="preserve"> </w:t>
                                  </w:r>
                                  <w:r w:rsidR="00454337" w:rsidRPr="00E8481C">
                                    <w:t xml:space="preserve"> </w:t>
                                  </w:r>
                                  <w:r w:rsidR="007F0435" w:rsidRPr="00E8481C">
                                    <w:t>+49 7152 203-0</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FAX</w:t>
                                  </w:r>
                                  <w:r w:rsidR="007F0435" w:rsidRPr="00E8481C">
                                    <w:t xml:space="preserve">  +49 7152 203-310</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MAIL</w:t>
                                  </w:r>
                                  <w:r w:rsidR="007F0435" w:rsidRPr="00E8481C">
                                    <w:t xml:space="preserve"> </w:t>
                                  </w:r>
                                  <w:r w:rsidR="00454337" w:rsidRPr="00E8481C">
                                    <w:t xml:space="preserve"> </w:t>
                                  </w:r>
                                  <w:r w:rsidR="007F0435" w:rsidRPr="00E8481C">
                                    <w:t>presse@geze.com</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WEB</w:t>
                                  </w:r>
                                  <w:r w:rsidR="007F0435" w:rsidRPr="00E8481C">
                                    <w:t xml:space="preserve">  www.geze.de</w:t>
                                  </w:r>
                                </w:p>
                              </w:tc>
                            </w:tr>
                          </w:tbl>
                          <w:p w14:paraId="63AB9C8F" w14:textId="77777777" w:rsidR="00A03805" w:rsidRPr="00E8481C"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FBD23"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4BF58B2" w14:textId="77777777" w:rsidTr="00454337">
                        <w:trPr>
                          <w:cantSplit/>
                          <w:trHeight w:hRule="exact" w:val="482"/>
                        </w:trPr>
                        <w:tc>
                          <w:tcPr>
                            <w:tcW w:w="6321" w:type="dxa"/>
                            <w:tcMar>
                              <w:bottom w:w="91" w:type="dxa"/>
                            </w:tcMar>
                          </w:tcPr>
                          <w:p w14:paraId="41E3A1B4" w14:textId="77777777" w:rsidR="00512C05" w:rsidRPr="002627A3" w:rsidRDefault="007F0435" w:rsidP="00113091">
                            <w:pPr>
                              <w:pStyle w:val="KontaktTitel"/>
                            </w:pPr>
                            <w:r w:rsidRPr="002627A3">
                              <w:t>Kontakt</w:t>
                            </w:r>
                          </w:p>
                        </w:tc>
                      </w:tr>
                      <w:tr w:rsidR="007F0435" w:rsidRPr="003C2CAB" w14:paraId="4DE84BAA" w14:textId="77777777" w:rsidTr="00575AEF">
                        <w:trPr>
                          <w:cantSplit/>
                          <w:trHeight w:hRule="exact" w:val="425"/>
                        </w:trPr>
                        <w:tc>
                          <w:tcPr>
                            <w:tcW w:w="6321" w:type="dxa"/>
                          </w:tcPr>
                          <w:p w14:paraId="4BBA8A7E" w14:textId="77777777" w:rsidR="007F0435" w:rsidRPr="000F5206" w:rsidRDefault="007F0435" w:rsidP="00094A49">
                            <w:pPr>
                              <w:pStyle w:val="Kontakt"/>
                              <w:rPr>
                                <w:lang w:val="en-US"/>
                              </w:rPr>
                            </w:pPr>
                            <w:bookmarkStart w:id="2" w:name="_Hlk530667725"/>
                            <w:r w:rsidRPr="000F5206">
                              <w:rPr>
                                <w:rStyle w:val="Auszeichnung"/>
                                <w:spacing w:val="-4"/>
                                <w:lang w:val="en-US"/>
                              </w:rPr>
                              <w:t xml:space="preserve">GEZE </w:t>
                            </w:r>
                            <w:r w:rsidRPr="000F5206">
                              <w:rPr>
                                <w:rStyle w:val="Auszeichnung"/>
                                <w:lang w:val="en-US"/>
                              </w:rPr>
                              <w:t>Gm</w:t>
                            </w:r>
                            <w:r w:rsidRPr="000F5206">
                              <w:rPr>
                                <w:rStyle w:val="Auszeichnung"/>
                                <w:spacing w:val="-4"/>
                                <w:lang w:val="en-US"/>
                              </w:rPr>
                              <w:t>bH</w:t>
                            </w:r>
                            <w:r w:rsidR="001F462D" w:rsidRPr="000F5206">
                              <w:rPr>
                                <w:lang w:val="en-US"/>
                              </w:rPr>
                              <w:t xml:space="preserve"> </w:t>
                            </w:r>
                            <w:r w:rsidR="00B556B7" w:rsidRPr="000F5206">
                              <w:rPr>
                                <w:rStyle w:val="KontaktPipe"/>
                                <w:position w:val="-2"/>
                                <w:sz w:val="18"/>
                                <w:szCs w:val="18"/>
                                <w:lang w:val="en-US"/>
                              </w:rPr>
                              <w:t>I</w:t>
                            </w:r>
                            <w:r w:rsidRPr="000F5206">
                              <w:rPr>
                                <w:lang w:val="en-US"/>
                              </w:rPr>
                              <w:t xml:space="preserve"> Corporate Communicati</w:t>
                            </w:r>
                            <w:r w:rsidR="00575AEF" w:rsidRPr="000F5206">
                              <w:rPr>
                                <w:lang w:val="en-US"/>
                              </w:rPr>
                              <w:t>o</w:t>
                            </w:r>
                            <w:r w:rsidRPr="000F5206">
                              <w:rPr>
                                <w:lang w:val="en-US"/>
                              </w:rPr>
                              <w:t>ns</w:t>
                            </w:r>
                            <w:bookmarkEnd w:id="2"/>
                          </w:p>
                          <w:p w14:paraId="4E5FD7D8" w14:textId="77777777" w:rsidR="007F0435" w:rsidRPr="00E8481C" w:rsidRDefault="00E10257" w:rsidP="00094A49">
                            <w:pPr>
                              <w:pStyle w:val="Kontakt"/>
                            </w:pPr>
                            <w:r w:rsidRPr="000F5206">
                              <w:rPr>
                                <w:lang w:val="en-US"/>
                              </w:rPr>
                              <w:t>Reinhold-Vöster-Str</w:t>
                            </w:r>
                            <w:r w:rsidR="007F0435" w:rsidRPr="000F5206">
                              <w:rPr>
                                <w:lang w:val="en-US"/>
                              </w:rPr>
                              <w:t xml:space="preserve">. </w:t>
                            </w:r>
                            <w:r w:rsidR="007F0435" w:rsidRPr="00E8481C">
                              <w:t>21</w:t>
                            </w:r>
                            <w:r w:rsidR="00094A49" w:rsidRPr="00E8481C">
                              <w:rPr>
                                <w:rStyle w:val="KontaktAbstandschmal"/>
                                <w:lang w:val="de-DE"/>
                              </w:rPr>
                              <w:t xml:space="preserve"> </w:t>
                            </w:r>
                            <w:r w:rsidR="007F0435" w:rsidRPr="00E8481C">
                              <w:t>–</w:t>
                            </w:r>
                            <w:r w:rsidR="007F0435" w:rsidRPr="00E8481C">
                              <w:rPr>
                                <w:rStyle w:val="KontaktAbstandschmal"/>
                                <w:lang w:val="de-DE"/>
                              </w:rPr>
                              <w:t xml:space="preserve"> </w:t>
                            </w:r>
                            <w:r w:rsidR="007F0435" w:rsidRPr="00E8481C">
                              <w:t>29</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t>D-71229 Leonberg</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TEL</w:t>
                            </w:r>
                            <w:r w:rsidR="007F0435" w:rsidRPr="00E8481C">
                              <w:t xml:space="preserve"> </w:t>
                            </w:r>
                            <w:r w:rsidR="00454337" w:rsidRPr="00E8481C">
                              <w:t xml:space="preserve"> </w:t>
                            </w:r>
                            <w:r w:rsidR="007F0435" w:rsidRPr="00E8481C">
                              <w:t>+49 7152 203-0</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FAX</w:t>
                            </w:r>
                            <w:r w:rsidR="007F0435" w:rsidRPr="00E8481C">
                              <w:t xml:space="preserve">  +49 7152 203-310</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MAIL</w:t>
                            </w:r>
                            <w:r w:rsidR="007F0435" w:rsidRPr="00E8481C">
                              <w:t xml:space="preserve"> </w:t>
                            </w:r>
                            <w:r w:rsidR="00454337" w:rsidRPr="00E8481C">
                              <w:t xml:space="preserve"> </w:t>
                            </w:r>
                            <w:r w:rsidR="007F0435" w:rsidRPr="00E8481C">
                              <w:t>presse@geze.com</w:t>
                            </w:r>
                            <w:r w:rsidR="001F462D" w:rsidRPr="00E8481C">
                              <w:t xml:space="preserve"> </w:t>
                            </w:r>
                            <w:r w:rsidR="00B556B7" w:rsidRPr="00E8481C">
                              <w:rPr>
                                <w:rStyle w:val="KontaktPipe"/>
                                <w:position w:val="-2"/>
                                <w:sz w:val="18"/>
                                <w:szCs w:val="18"/>
                                <w:lang w:val="de-DE"/>
                              </w:rPr>
                              <w:t>I</w:t>
                            </w:r>
                            <w:r w:rsidR="001F462D" w:rsidRPr="00E8481C">
                              <w:t xml:space="preserve"> </w:t>
                            </w:r>
                            <w:r w:rsidR="007F0435" w:rsidRPr="00E8481C">
                              <w:rPr>
                                <w:rStyle w:val="KontaktVorsatzwort"/>
                              </w:rPr>
                              <w:t>WEB</w:t>
                            </w:r>
                            <w:r w:rsidR="007F0435" w:rsidRPr="00E8481C">
                              <w:t xml:space="preserve">  www.geze.de</w:t>
                            </w:r>
                          </w:p>
                        </w:tc>
                      </w:tr>
                    </w:tbl>
                    <w:p w14:paraId="63AB9C8F" w14:textId="77777777" w:rsidR="00A03805" w:rsidRPr="00E8481C"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DC025" w14:textId="77777777" w:rsidR="00285A89" w:rsidRDefault="00285A89" w:rsidP="008D6134">
      <w:pPr>
        <w:spacing w:line="240" w:lineRule="auto"/>
      </w:pPr>
      <w:r>
        <w:separator/>
      </w:r>
    </w:p>
  </w:endnote>
  <w:endnote w:type="continuationSeparator" w:id="0">
    <w:p w14:paraId="6D0EAE65" w14:textId="77777777" w:rsidR="00285A89" w:rsidRDefault="00285A8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2D0E3" w14:textId="77777777" w:rsidR="00285A89" w:rsidRDefault="00285A89" w:rsidP="008D6134">
      <w:pPr>
        <w:spacing w:line="240" w:lineRule="auto"/>
      </w:pPr>
      <w:r>
        <w:separator/>
      </w:r>
    </w:p>
  </w:footnote>
  <w:footnote w:type="continuationSeparator" w:id="0">
    <w:p w14:paraId="49DC550A" w14:textId="77777777" w:rsidR="00285A89" w:rsidRDefault="00285A8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C2CAB" w14:paraId="73668856" w14:textId="77777777" w:rsidTr="00B556B7">
      <w:trPr>
        <w:trHeight w:hRule="exact" w:val="204"/>
      </w:trPr>
      <w:tc>
        <w:tcPr>
          <w:tcW w:w="7359" w:type="dxa"/>
          <w:tcMar>
            <w:bottom w:w="45" w:type="dxa"/>
          </w:tcMar>
        </w:tcPr>
        <w:p w14:paraId="1175E88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2EE9519F" w14:textId="77777777" w:rsidTr="00B556B7">
      <w:trPr>
        <w:trHeight w:hRule="exact" w:val="425"/>
      </w:trPr>
      <w:tc>
        <w:tcPr>
          <w:tcW w:w="7359" w:type="dxa"/>
          <w:tcMar>
            <w:top w:w="210" w:type="dxa"/>
            <w:bottom w:w="57" w:type="dxa"/>
          </w:tcMar>
        </w:tcPr>
        <w:p w14:paraId="3F8950C4"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3567A" w:rsidRPr="008B572B">
            <w:t>Pressemitteilung</w:t>
          </w:r>
          <w:r>
            <w:fldChar w:fldCharType="end"/>
          </w:r>
        </w:p>
        <w:p w14:paraId="11EC3CE8" w14:textId="77777777" w:rsidR="008A2F5C" w:rsidRPr="00C65692" w:rsidRDefault="008A2F5C" w:rsidP="00B556B7">
          <w:pPr>
            <w:pStyle w:val="DokumenttypFolgeseiten"/>
            <w:framePr w:hSpace="0" w:wrap="auto" w:vAnchor="margin" w:yAlign="inline"/>
          </w:pPr>
          <w:r>
            <w:t>Ü</w:t>
          </w:r>
        </w:p>
      </w:tc>
    </w:tr>
    <w:tr w:rsidR="00742404" w:rsidRPr="008A2F5C" w14:paraId="6AA17FF7" w14:textId="77777777" w:rsidTr="00B556B7">
      <w:trPr>
        <w:trHeight w:hRule="exact" w:val="215"/>
      </w:trPr>
      <w:tc>
        <w:tcPr>
          <w:tcW w:w="7359" w:type="dxa"/>
        </w:tcPr>
        <w:p w14:paraId="47ED0339" w14:textId="2C9EF17D"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10-21T00:00:00Z">
                <w:dateFormat w:val="dd.MM.yyyy"/>
                <w:lid w:val="de-DE"/>
                <w:storeMappedDataAs w:val="dateTime"/>
                <w:calendar w:val="gregorian"/>
              </w:date>
            </w:sdtPr>
            <w:sdtContent>
              <w:r w:rsidR="000F5206">
                <w:t>21.10.2025</w:t>
              </w:r>
            </w:sdtContent>
          </w:sdt>
        </w:p>
      </w:tc>
    </w:tr>
  </w:tbl>
  <w:p w14:paraId="50B713E6"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A835159"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3592DCA" wp14:editId="3F3E8C1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C8D8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C2CAB" w14:paraId="591A5E9F" w14:textId="77777777" w:rsidTr="005A529F">
      <w:trPr>
        <w:trHeight w:hRule="exact" w:val="198"/>
      </w:trPr>
      <w:tc>
        <w:tcPr>
          <w:tcW w:w="7371" w:type="dxa"/>
        </w:tcPr>
        <w:p w14:paraId="07FEE817"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77C0124E" w14:textId="77777777" w:rsidTr="005A529F">
      <w:trPr>
        <w:trHeight w:val="765"/>
      </w:trPr>
      <w:tc>
        <w:tcPr>
          <w:tcW w:w="7371" w:type="dxa"/>
          <w:tcMar>
            <w:top w:w="204" w:type="dxa"/>
          </w:tcMar>
        </w:tcPr>
        <w:p w14:paraId="63ACD04D" w14:textId="77777777" w:rsidR="00C3654A" w:rsidRPr="008B572B" w:rsidRDefault="00C3654A" w:rsidP="005A529F">
          <w:pPr>
            <w:pStyle w:val="Dokumenttyp"/>
            <w:framePr w:hSpace="0" w:wrap="auto" w:vAnchor="margin" w:hAnchor="text" w:yAlign="inline"/>
          </w:pPr>
          <w:bookmarkStart w:id="4" w:name="BM_Dokumenttyp"/>
          <w:r w:rsidRPr="008B572B">
            <w:t>Pressemitteilung</w:t>
          </w:r>
          <w:bookmarkEnd w:id="4"/>
        </w:p>
      </w:tc>
    </w:tr>
  </w:tbl>
  <w:p w14:paraId="1E8B2F9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D90B21B" wp14:editId="130DA3A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D4C2273" wp14:editId="3CD2550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A51A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C145FFB" wp14:editId="64B2FEB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D453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97087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7A"/>
    <w:rsid w:val="00025DF7"/>
    <w:rsid w:val="0005443A"/>
    <w:rsid w:val="00062822"/>
    <w:rsid w:val="00066484"/>
    <w:rsid w:val="0008169D"/>
    <w:rsid w:val="00094A49"/>
    <w:rsid w:val="00095819"/>
    <w:rsid w:val="000B02C6"/>
    <w:rsid w:val="000F5206"/>
    <w:rsid w:val="0010185E"/>
    <w:rsid w:val="00110BB8"/>
    <w:rsid w:val="00113091"/>
    <w:rsid w:val="001261D2"/>
    <w:rsid w:val="00131D40"/>
    <w:rsid w:val="001673EE"/>
    <w:rsid w:val="00176224"/>
    <w:rsid w:val="001F462D"/>
    <w:rsid w:val="00214661"/>
    <w:rsid w:val="00252543"/>
    <w:rsid w:val="002627A3"/>
    <w:rsid w:val="00285A89"/>
    <w:rsid w:val="0029378C"/>
    <w:rsid w:val="00295C6C"/>
    <w:rsid w:val="002A004E"/>
    <w:rsid w:val="002A2B85"/>
    <w:rsid w:val="002D4EAE"/>
    <w:rsid w:val="003023FF"/>
    <w:rsid w:val="00362821"/>
    <w:rsid w:val="003660CB"/>
    <w:rsid w:val="00372112"/>
    <w:rsid w:val="00381993"/>
    <w:rsid w:val="003A1C1B"/>
    <w:rsid w:val="003C2CAB"/>
    <w:rsid w:val="003C69DE"/>
    <w:rsid w:val="003D37C3"/>
    <w:rsid w:val="003F7DD3"/>
    <w:rsid w:val="004076E0"/>
    <w:rsid w:val="00420C17"/>
    <w:rsid w:val="004224F4"/>
    <w:rsid w:val="00435AF3"/>
    <w:rsid w:val="00454337"/>
    <w:rsid w:val="00464933"/>
    <w:rsid w:val="004E1AAA"/>
    <w:rsid w:val="00501A06"/>
    <w:rsid w:val="00512C05"/>
    <w:rsid w:val="00516727"/>
    <w:rsid w:val="00516BED"/>
    <w:rsid w:val="005249CE"/>
    <w:rsid w:val="00525290"/>
    <w:rsid w:val="0053157C"/>
    <w:rsid w:val="00546F76"/>
    <w:rsid w:val="00567BE1"/>
    <w:rsid w:val="00571508"/>
    <w:rsid w:val="00575AEF"/>
    <w:rsid w:val="00590F61"/>
    <w:rsid w:val="005A4E09"/>
    <w:rsid w:val="005A529F"/>
    <w:rsid w:val="0060196E"/>
    <w:rsid w:val="00603E84"/>
    <w:rsid w:val="006353D9"/>
    <w:rsid w:val="006466D2"/>
    <w:rsid w:val="00650096"/>
    <w:rsid w:val="00654786"/>
    <w:rsid w:val="00661485"/>
    <w:rsid w:val="006671FA"/>
    <w:rsid w:val="006B111C"/>
    <w:rsid w:val="0070149B"/>
    <w:rsid w:val="00742404"/>
    <w:rsid w:val="0074360A"/>
    <w:rsid w:val="00750CB1"/>
    <w:rsid w:val="00752C8E"/>
    <w:rsid w:val="00772A8A"/>
    <w:rsid w:val="00782B4B"/>
    <w:rsid w:val="007C2C48"/>
    <w:rsid w:val="007C2CAD"/>
    <w:rsid w:val="007D4F8A"/>
    <w:rsid w:val="007E6F66"/>
    <w:rsid w:val="007F0435"/>
    <w:rsid w:val="00846FEA"/>
    <w:rsid w:val="008510DC"/>
    <w:rsid w:val="00863B08"/>
    <w:rsid w:val="00887405"/>
    <w:rsid w:val="008A2F5C"/>
    <w:rsid w:val="008B572B"/>
    <w:rsid w:val="008B5ABA"/>
    <w:rsid w:val="008C32F8"/>
    <w:rsid w:val="008D26DF"/>
    <w:rsid w:val="008D6134"/>
    <w:rsid w:val="008E707F"/>
    <w:rsid w:val="008F0D1C"/>
    <w:rsid w:val="008F511E"/>
    <w:rsid w:val="00901BED"/>
    <w:rsid w:val="009149AE"/>
    <w:rsid w:val="00925FCD"/>
    <w:rsid w:val="0093765A"/>
    <w:rsid w:val="00980D79"/>
    <w:rsid w:val="0099368D"/>
    <w:rsid w:val="009B16EE"/>
    <w:rsid w:val="009E7E8A"/>
    <w:rsid w:val="00A03805"/>
    <w:rsid w:val="00A13AF3"/>
    <w:rsid w:val="00A2525B"/>
    <w:rsid w:val="00A330C9"/>
    <w:rsid w:val="00A37A65"/>
    <w:rsid w:val="00A9034D"/>
    <w:rsid w:val="00A91680"/>
    <w:rsid w:val="00AA25C7"/>
    <w:rsid w:val="00AA562C"/>
    <w:rsid w:val="00AD6CE7"/>
    <w:rsid w:val="00B06CCE"/>
    <w:rsid w:val="00B22183"/>
    <w:rsid w:val="00B223C4"/>
    <w:rsid w:val="00B3551D"/>
    <w:rsid w:val="00B4122F"/>
    <w:rsid w:val="00B4471C"/>
    <w:rsid w:val="00B45ADD"/>
    <w:rsid w:val="00B542C6"/>
    <w:rsid w:val="00B556B7"/>
    <w:rsid w:val="00B658BD"/>
    <w:rsid w:val="00BA7CB8"/>
    <w:rsid w:val="00BD28A6"/>
    <w:rsid w:val="00BE0114"/>
    <w:rsid w:val="00BF2B94"/>
    <w:rsid w:val="00C13250"/>
    <w:rsid w:val="00C3654A"/>
    <w:rsid w:val="00C405F5"/>
    <w:rsid w:val="00C65692"/>
    <w:rsid w:val="00C82FAB"/>
    <w:rsid w:val="00D21E65"/>
    <w:rsid w:val="00D263AB"/>
    <w:rsid w:val="00D3567A"/>
    <w:rsid w:val="00D52B19"/>
    <w:rsid w:val="00D5446F"/>
    <w:rsid w:val="00D827D0"/>
    <w:rsid w:val="00DA6046"/>
    <w:rsid w:val="00DB4BE6"/>
    <w:rsid w:val="00DC7D49"/>
    <w:rsid w:val="00DE1ED3"/>
    <w:rsid w:val="00DF67D1"/>
    <w:rsid w:val="00E01907"/>
    <w:rsid w:val="00E10257"/>
    <w:rsid w:val="00E2393F"/>
    <w:rsid w:val="00E308E8"/>
    <w:rsid w:val="00E5450C"/>
    <w:rsid w:val="00E8481C"/>
    <w:rsid w:val="00E86317"/>
    <w:rsid w:val="00E91F0C"/>
    <w:rsid w:val="00E946E4"/>
    <w:rsid w:val="00EA3092"/>
    <w:rsid w:val="00EC628A"/>
    <w:rsid w:val="00F15040"/>
    <w:rsid w:val="00F46B41"/>
    <w:rsid w:val="00F6371B"/>
    <w:rsid w:val="00F96F22"/>
    <w:rsid w:val="00FA5AD3"/>
    <w:rsid w:val="00FD4D3A"/>
    <w:rsid w:val="00FE31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57DCE"/>
  <w15:docId w15:val="{1FA8AE68-4B4D-4946-A387-2E24C28B3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A562C"/>
    <w:rPr>
      <w:sz w:val="16"/>
      <w:szCs w:val="16"/>
    </w:rPr>
  </w:style>
  <w:style w:type="paragraph" w:styleId="Kommentartext">
    <w:name w:val="annotation text"/>
    <w:basedOn w:val="Standard"/>
    <w:link w:val="KommentartextZchn"/>
    <w:uiPriority w:val="99"/>
    <w:semiHidden/>
    <w:unhideWhenUsed/>
    <w:rsid w:val="00AA562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562C"/>
    <w:rPr>
      <w:kern w:val="4"/>
      <w:sz w:val="20"/>
      <w:szCs w:val="20"/>
    </w:rPr>
  </w:style>
  <w:style w:type="paragraph" w:styleId="Kommentarthema">
    <w:name w:val="annotation subject"/>
    <w:basedOn w:val="Kommentartext"/>
    <w:next w:val="Kommentartext"/>
    <w:link w:val="KommentarthemaZchn"/>
    <w:uiPriority w:val="99"/>
    <w:semiHidden/>
    <w:unhideWhenUsed/>
    <w:rsid w:val="00AA562C"/>
    <w:rPr>
      <w:b/>
      <w:bCs/>
    </w:rPr>
  </w:style>
  <w:style w:type="character" w:customStyle="1" w:styleId="KommentarthemaZchn">
    <w:name w:val="Kommentarthema Zchn"/>
    <w:basedOn w:val="KommentartextZchn"/>
    <w:link w:val="Kommentarthema"/>
    <w:uiPriority w:val="99"/>
    <w:semiHidden/>
    <w:rsid w:val="00AA562C"/>
    <w:rPr>
      <w:b/>
      <w:bCs/>
      <w:kern w:val="4"/>
      <w:sz w:val="20"/>
      <w:szCs w:val="20"/>
    </w:rPr>
  </w:style>
  <w:style w:type="paragraph" w:styleId="berarbeitung">
    <w:name w:val="Revision"/>
    <w:hidden/>
    <w:uiPriority w:val="99"/>
    <w:semiHidden/>
    <w:rsid w:val="00571508"/>
    <w:pPr>
      <w:spacing w:line="240" w:lineRule="auto"/>
    </w:pPr>
    <w:rPr>
      <w:kern w:val="4"/>
    </w:rPr>
  </w:style>
  <w:style w:type="character" w:styleId="NichtaufgelsteErwhnung">
    <w:name w:val="Unresolved Mention"/>
    <w:basedOn w:val="Absatz-Standardschriftart"/>
    <w:uiPriority w:val="99"/>
    <w:semiHidden/>
    <w:unhideWhenUsed/>
    <w:rsid w:val="000F5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mygeze-connects-tuerservice-neu-gedach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A3DE8AE3D0E246AADD3C2A51EC9988"/>
        <w:category>
          <w:name w:val="Allgemein"/>
          <w:gallery w:val="placeholder"/>
        </w:category>
        <w:types>
          <w:type w:val="bbPlcHdr"/>
        </w:types>
        <w:behaviors>
          <w:behavior w:val="content"/>
        </w:behaviors>
        <w:guid w:val="{294D6F84-0582-5C4B-9933-CE2B0A469EE8}"/>
      </w:docPartPr>
      <w:docPartBody>
        <w:p w:rsidR="003A2969" w:rsidRDefault="00F039E5">
          <w:pPr>
            <w:pStyle w:val="79A3DE8AE3D0E246AADD3C2A51EC9988"/>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BBF"/>
    <w:rsid w:val="001B5541"/>
    <w:rsid w:val="003A2969"/>
    <w:rsid w:val="005B02D1"/>
    <w:rsid w:val="006066B5"/>
    <w:rsid w:val="00652BBF"/>
    <w:rsid w:val="0070149B"/>
    <w:rsid w:val="008D26DF"/>
    <w:rsid w:val="00BA0217"/>
    <w:rsid w:val="00C85B71"/>
    <w:rsid w:val="00CE1294"/>
    <w:rsid w:val="00D52B19"/>
    <w:rsid w:val="00E20B7F"/>
    <w:rsid w:val="00E5450C"/>
    <w:rsid w:val="00E86317"/>
    <w:rsid w:val="00F039E5"/>
    <w:rsid w:val="00FA6AA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9A3DE8AE3D0E246AADD3C2A51EC9988">
    <w:name w:val="79A3DE8AE3D0E246AADD3C2A51EC99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2025-10-21T00:00:00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5301B1-6FEE-494A-B28F-50116017B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Jahn</dc:creator>
  <dc:description>Pressemitteilung · Office 2016;_x000d_
Version 1.0.0;_x000d_
26.11.2018</dc:description>
  <cp:lastModifiedBy>Lilli Hildebrandt</cp:lastModifiedBy>
  <cp:revision>2</cp:revision>
  <cp:lastPrinted>2018-11-26T15:21:00Z</cp:lastPrinted>
  <dcterms:created xsi:type="dcterms:W3CDTF">2025-10-21T10:21:00Z</dcterms:created>
  <dcterms:modified xsi:type="dcterms:W3CDTF">2025-10-21T10:21:00Z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